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95455">
      <w:pPr>
        <w:jc w:val="center"/>
        <w:rPr>
          <w:rFonts w:hint="eastAsia"/>
          <w:b/>
          <w:bCs/>
          <w:sz w:val="28"/>
          <w:szCs w:val="36"/>
        </w:rPr>
      </w:pPr>
      <w:r>
        <w:rPr>
          <w:rFonts w:hint="eastAsia"/>
          <w:b/>
          <w:bCs/>
          <w:sz w:val="28"/>
          <w:szCs w:val="36"/>
        </w:rPr>
        <w:t>上海市同凯中学校服采购制度</w:t>
      </w:r>
    </w:p>
    <w:p w14:paraId="5C712440">
      <w:pPr>
        <w:rPr>
          <w:rFonts w:hint="eastAsia"/>
        </w:rPr>
      </w:pPr>
    </w:p>
    <w:p w14:paraId="6A68F2D2">
      <w:pPr>
        <w:rPr>
          <w:rFonts w:hint="eastAsia"/>
          <w:sz w:val="22"/>
          <w:szCs w:val="28"/>
        </w:rPr>
      </w:pPr>
      <w:r>
        <w:rPr>
          <w:rFonts w:hint="eastAsia"/>
          <w:sz w:val="22"/>
          <w:szCs w:val="28"/>
        </w:rPr>
        <w:t>第一章 总则</w:t>
      </w:r>
    </w:p>
    <w:p w14:paraId="20E38ED7">
      <w:pPr>
        <w:rPr>
          <w:rFonts w:hint="eastAsia"/>
          <w:sz w:val="22"/>
          <w:szCs w:val="28"/>
        </w:rPr>
      </w:pPr>
    </w:p>
    <w:p w14:paraId="65D83384">
      <w:pPr>
        <w:rPr>
          <w:rFonts w:hint="eastAsia"/>
          <w:sz w:val="22"/>
          <w:szCs w:val="28"/>
        </w:rPr>
      </w:pPr>
      <w:r>
        <w:rPr>
          <w:rFonts w:hint="eastAsia"/>
          <w:sz w:val="22"/>
          <w:szCs w:val="28"/>
        </w:rPr>
        <w:t>第一条 为规范学校校服采购工作，确保校服质量安全，保障学生及家长的合法权益，杜绝利用购买校服谋取私利行为，依据《上海市人民政府办公厅转发市教委等六部门关于加强本市中小学生校服管理若干意见的通知》《上海市中小学校服管理应知应会应做（2026试行稿）》《2026年金山区中小学利用购买校服谋利问题专项整治工作方案》等文件精神，结合本校实际，制定本制度。</w:t>
      </w:r>
    </w:p>
    <w:p w14:paraId="3D1C077A">
      <w:pPr>
        <w:rPr>
          <w:rFonts w:hint="eastAsia"/>
          <w:sz w:val="22"/>
          <w:szCs w:val="28"/>
        </w:rPr>
      </w:pPr>
    </w:p>
    <w:p w14:paraId="3CFB6542">
      <w:pPr>
        <w:rPr>
          <w:rFonts w:hint="eastAsia"/>
          <w:sz w:val="22"/>
          <w:szCs w:val="28"/>
        </w:rPr>
      </w:pPr>
      <w:r>
        <w:rPr>
          <w:rFonts w:hint="eastAsia"/>
          <w:sz w:val="22"/>
          <w:szCs w:val="28"/>
        </w:rPr>
        <w:t>第二条 本制度适用于上海市同凯中学全体学生校服的选用、采购、验收、发放及监督管理等全流程工作。</w:t>
      </w:r>
    </w:p>
    <w:p w14:paraId="77E9F409">
      <w:pPr>
        <w:rPr>
          <w:rFonts w:hint="eastAsia"/>
          <w:sz w:val="22"/>
          <w:szCs w:val="28"/>
        </w:rPr>
      </w:pPr>
    </w:p>
    <w:p w14:paraId="62494D97">
      <w:pPr>
        <w:rPr>
          <w:rFonts w:hint="eastAsia"/>
          <w:sz w:val="22"/>
          <w:szCs w:val="28"/>
        </w:rPr>
      </w:pPr>
      <w:r>
        <w:rPr>
          <w:rFonts w:hint="eastAsia"/>
          <w:sz w:val="22"/>
          <w:szCs w:val="28"/>
        </w:rPr>
        <w:t>第三条 校服采购工作遵循以下原则：</w:t>
      </w:r>
    </w:p>
    <w:p w14:paraId="20EDC155">
      <w:pPr>
        <w:rPr>
          <w:rFonts w:hint="eastAsia"/>
          <w:sz w:val="22"/>
          <w:szCs w:val="28"/>
        </w:rPr>
      </w:pPr>
    </w:p>
    <w:p w14:paraId="7B05FA33">
      <w:pPr>
        <w:rPr>
          <w:rFonts w:hint="eastAsia"/>
          <w:sz w:val="22"/>
          <w:szCs w:val="28"/>
        </w:rPr>
      </w:pPr>
      <w:r>
        <w:rPr>
          <w:rFonts w:hint="eastAsia"/>
          <w:sz w:val="22"/>
          <w:szCs w:val="28"/>
        </w:rPr>
        <w:t>（一）自愿原则：学生自愿购买校服，不得强制或变相强制学生购买。</w:t>
      </w:r>
    </w:p>
    <w:p w14:paraId="4008038D">
      <w:pPr>
        <w:rPr>
          <w:rFonts w:hint="eastAsia"/>
          <w:sz w:val="22"/>
          <w:szCs w:val="28"/>
        </w:rPr>
      </w:pPr>
    </w:p>
    <w:p w14:paraId="7FE24E70">
      <w:pPr>
        <w:rPr>
          <w:rFonts w:hint="eastAsia"/>
          <w:sz w:val="22"/>
          <w:szCs w:val="28"/>
        </w:rPr>
      </w:pPr>
      <w:r>
        <w:rPr>
          <w:rFonts w:hint="eastAsia"/>
          <w:sz w:val="22"/>
          <w:szCs w:val="28"/>
        </w:rPr>
        <w:t>（二）公开透明原则：采购全过程信息公开，接受学校、家长和社会监督。</w:t>
      </w:r>
    </w:p>
    <w:p w14:paraId="0DF9A6CE">
      <w:pPr>
        <w:rPr>
          <w:rFonts w:hint="eastAsia"/>
          <w:sz w:val="22"/>
          <w:szCs w:val="28"/>
        </w:rPr>
      </w:pPr>
    </w:p>
    <w:p w14:paraId="7F6A9A0B">
      <w:pPr>
        <w:rPr>
          <w:rFonts w:hint="eastAsia"/>
          <w:sz w:val="22"/>
          <w:szCs w:val="28"/>
        </w:rPr>
      </w:pPr>
      <w:r>
        <w:rPr>
          <w:rFonts w:hint="eastAsia"/>
          <w:sz w:val="22"/>
          <w:szCs w:val="28"/>
        </w:rPr>
        <w:t>（三）质量优先原则：严格把控校服质量安全，选用安全、舒适、环保的面料。</w:t>
      </w:r>
    </w:p>
    <w:p w14:paraId="1CADDA9F">
      <w:pPr>
        <w:rPr>
          <w:rFonts w:hint="eastAsia"/>
          <w:sz w:val="22"/>
          <w:szCs w:val="28"/>
        </w:rPr>
      </w:pPr>
    </w:p>
    <w:p w14:paraId="5F95551A">
      <w:pPr>
        <w:rPr>
          <w:rFonts w:hint="eastAsia"/>
          <w:sz w:val="22"/>
          <w:szCs w:val="28"/>
        </w:rPr>
      </w:pPr>
      <w:r>
        <w:rPr>
          <w:rFonts w:hint="eastAsia"/>
          <w:sz w:val="22"/>
          <w:szCs w:val="28"/>
        </w:rPr>
        <w:t>（四）非营利原则：校服费作为代办服务性收费，严格按实收取，不得加收其他费用。</w:t>
      </w:r>
    </w:p>
    <w:p w14:paraId="0D206F70">
      <w:pPr>
        <w:rPr>
          <w:rFonts w:hint="eastAsia"/>
          <w:sz w:val="22"/>
          <w:szCs w:val="28"/>
        </w:rPr>
      </w:pPr>
    </w:p>
    <w:p w14:paraId="7031D718">
      <w:pPr>
        <w:rPr>
          <w:rFonts w:hint="eastAsia"/>
          <w:sz w:val="22"/>
          <w:szCs w:val="28"/>
        </w:rPr>
      </w:pPr>
      <w:r>
        <w:rPr>
          <w:rFonts w:hint="eastAsia"/>
          <w:sz w:val="22"/>
          <w:szCs w:val="28"/>
        </w:rPr>
        <w:t>（五）育人导向原则：将校服管理与校园文化、文明礼仪、集体意识培育相结合。</w:t>
      </w:r>
    </w:p>
    <w:p w14:paraId="2A001D02">
      <w:pPr>
        <w:rPr>
          <w:rFonts w:hint="eastAsia"/>
          <w:sz w:val="22"/>
          <w:szCs w:val="28"/>
        </w:rPr>
      </w:pPr>
    </w:p>
    <w:p w14:paraId="5AC5DCFA">
      <w:pPr>
        <w:rPr>
          <w:rFonts w:hint="eastAsia"/>
          <w:sz w:val="22"/>
          <w:szCs w:val="28"/>
        </w:rPr>
      </w:pPr>
      <w:r>
        <w:rPr>
          <w:rFonts w:hint="eastAsia"/>
          <w:sz w:val="22"/>
          <w:szCs w:val="28"/>
        </w:rPr>
        <w:t>第二章 组织机构与职责</w:t>
      </w:r>
    </w:p>
    <w:p w14:paraId="38A6FB64">
      <w:pPr>
        <w:rPr>
          <w:rFonts w:hint="eastAsia"/>
          <w:sz w:val="22"/>
          <w:szCs w:val="28"/>
        </w:rPr>
      </w:pPr>
    </w:p>
    <w:p w14:paraId="3F762202">
      <w:pPr>
        <w:rPr>
          <w:rFonts w:hint="eastAsia"/>
          <w:sz w:val="22"/>
          <w:szCs w:val="28"/>
        </w:rPr>
      </w:pPr>
      <w:r>
        <w:rPr>
          <w:rFonts w:hint="eastAsia"/>
          <w:sz w:val="22"/>
          <w:szCs w:val="28"/>
        </w:rPr>
        <w:t>第四条 学校成立校服选用组织（即校服采购工作小组），负责校服选用采购的组织实施和监督管理工作。</w:t>
      </w:r>
    </w:p>
    <w:p w14:paraId="2D8E12C7">
      <w:pPr>
        <w:rPr>
          <w:rFonts w:hint="eastAsia"/>
          <w:sz w:val="22"/>
          <w:szCs w:val="28"/>
        </w:rPr>
      </w:pPr>
    </w:p>
    <w:p w14:paraId="7299C4C1">
      <w:pPr>
        <w:rPr>
          <w:rFonts w:hint="eastAsia"/>
          <w:sz w:val="22"/>
          <w:szCs w:val="28"/>
        </w:rPr>
      </w:pPr>
      <w:r>
        <w:rPr>
          <w:rFonts w:hint="eastAsia"/>
          <w:sz w:val="22"/>
          <w:szCs w:val="28"/>
        </w:rPr>
        <w:t>校服选用组织由以下人员组成：</w:t>
      </w:r>
    </w:p>
    <w:p w14:paraId="636A6F1C">
      <w:pPr>
        <w:rPr>
          <w:rFonts w:hint="eastAsia"/>
          <w:sz w:val="22"/>
          <w:szCs w:val="28"/>
        </w:rPr>
      </w:pPr>
      <w:r>
        <w:rPr>
          <w:rFonts w:hint="eastAsia"/>
          <w:sz w:val="22"/>
          <w:szCs w:val="28"/>
        </w:rPr>
        <w:t>1. 学校管理人员；</w:t>
      </w:r>
    </w:p>
    <w:p w14:paraId="0A16E555">
      <w:pPr>
        <w:rPr>
          <w:rFonts w:hint="eastAsia"/>
          <w:sz w:val="22"/>
          <w:szCs w:val="28"/>
        </w:rPr>
      </w:pPr>
      <w:r>
        <w:rPr>
          <w:rFonts w:hint="eastAsia"/>
          <w:sz w:val="22"/>
          <w:szCs w:val="28"/>
        </w:rPr>
        <w:t>2. 教师代表；</w:t>
      </w:r>
    </w:p>
    <w:p w14:paraId="379F6509">
      <w:pPr>
        <w:rPr>
          <w:rFonts w:hint="eastAsia"/>
          <w:sz w:val="22"/>
          <w:szCs w:val="28"/>
        </w:rPr>
      </w:pPr>
      <w:r>
        <w:rPr>
          <w:rFonts w:hint="eastAsia"/>
          <w:sz w:val="22"/>
          <w:szCs w:val="28"/>
        </w:rPr>
        <w:t>3. 家长委员会代表；</w:t>
      </w:r>
    </w:p>
    <w:p w14:paraId="74ECF6F7">
      <w:pPr>
        <w:rPr>
          <w:rFonts w:hint="eastAsia"/>
          <w:sz w:val="22"/>
          <w:szCs w:val="28"/>
        </w:rPr>
      </w:pPr>
      <w:r>
        <w:rPr>
          <w:rFonts w:hint="eastAsia"/>
          <w:sz w:val="22"/>
          <w:szCs w:val="28"/>
        </w:rPr>
        <w:t>4. 家长代表；</w:t>
      </w:r>
    </w:p>
    <w:p w14:paraId="3886437D">
      <w:pPr>
        <w:rPr>
          <w:rFonts w:hint="eastAsia"/>
          <w:sz w:val="22"/>
          <w:szCs w:val="28"/>
        </w:rPr>
      </w:pPr>
      <w:r>
        <w:rPr>
          <w:rFonts w:hint="eastAsia"/>
          <w:sz w:val="22"/>
          <w:szCs w:val="28"/>
        </w:rPr>
        <w:t>5. 学生代表。</w:t>
      </w:r>
    </w:p>
    <w:p w14:paraId="77F7483C">
      <w:pPr>
        <w:rPr>
          <w:rFonts w:hint="eastAsia"/>
          <w:sz w:val="22"/>
          <w:szCs w:val="28"/>
        </w:rPr>
      </w:pPr>
      <w:r>
        <w:rPr>
          <w:rFonts w:hint="eastAsia"/>
          <w:sz w:val="22"/>
          <w:szCs w:val="28"/>
        </w:rPr>
        <w:t>家长和学生代表比例不低于80% 。</w:t>
      </w:r>
    </w:p>
    <w:p w14:paraId="2667A4BD">
      <w:pPr>
        <w:rPr>
          <w:rFonts w:hint="eastAsia"/>
          <w:sz w:val="22"/>
          <w:szCs w:val="28"/>
        </w:rPr>
      </w:pPr>
    </w:p>
    <w:p w14:paraId="2F3E1839">
      <w:pPr>
        <w:rPr>
          <w:rFonts w:hint="eastAsia"/>
          <w:sz w:val="22"/>
          <w:szCs w:val="28"/>
        </w:rPr>
      </w:pPr>
      <w:r>
        <w:rPr>
          <w:rFonts w:hint="eastAsia"/>
          <w:sz w:val="22"/>
          <w:szCs w:val="28"/>
        </w:rPr>
        <w:t>第五条 各成员职责分工如下：</w:t>
      </w:r>
    </w:p>
    <w:p w14:paraId="03C2844E">
      <w:pPr>
        <w:rPr>
          <w:rFonts w:hint="eastAsia"/>
          <w:sz w:val="22"/>
          <w:szCs w:val="28"/>
        </w:rPr>
      </w:pPr>
    </w:p>
    <w:p w14:paraId="625D4FEC">
      <w:pPr>
        <w:rPr>
          <w:rFonts w:hint="eastAsia"/>
          <w:sz w:val="22"/>
          <w:szCs w:val="28"/>
        </w:rPr>
      </w:pPr>
      <w:r>
        <w:rPr>
          <w:rFonts w:hint="eastAsia"/>
          <w:sz w:val="22"/>
          <w:szCs w:val="28"/>
        </w:rPr>
        <w:t>（一）校长室：全面统筹校服采购工作，将校服采购纳入“三重一大”集体决策事项。</w:t>
      </w:r>
    </w:p>
    <w:p w14:paraId="1367B7E8">
      <w:pPr>
        <w:rPr>
          <w:rFonts w:hint="eastAsia"/>
          <w:sz w:val="22"/>
          <w:szCs w:val="28"/>
        </w:rPr>
      </w:pPr>
    </w:p>
    <w:p w14:paraId="370228DE">
      <w:pPr>
        <w:rPr>
          <w:rFonts w:hint="eastAsia"/>
          <w:sz w:val="22"/>
          <w:szCs w:val="28"/>
        </w:rPr>
      </w:pPr>
      <w:r>
        <w:rPr>
          <w:rFonts w:hint="eastAsia"/>
          <w:sz w:val="22"/>
          <w:szCs w:val="28"/>
        </w:rPr>
        <w:t>（二）总务处：负责采购流程的具体实施，包括制定采购方案、组织招标、签订合同、验收送检、售后对接等。</w:t>
      </w:r>
    </w:p>
    <w:p w14:paraId="7DD47114">
      <w:pPr>
        <w:rPr>
          <w:rFonts w:hint="eastAsia"/>
          <w:sz w:val="22"/>
          <w:szCs w:val="28"/>
        </w:rPr>
      </w:pPr>
    </w:p>
    <w:p w14:paraId="78030A75">
      <w:pPr>
        <w:rPr>
          <w:rFonts w:hint="eastAsia"/>
          <w:sz w:val="22"/>
          <w:szCs w:val="28"/>
        </w:rPr>
      </w:pPr>
      <w:r>
        <w:rPr>
          <w:rFonts w:hint="eastAsia"/>
          <w:sz w:val="22"/>
          <w:szCs w:val="28"/>
        </w:rPr>
        <w:t>（三）德育处：负责校服穿着制度的落实、日常穿着管理、家长意见收集、公示宣传等。</w:t>
      </w:r>
    </w:p>
    <w:p w14:paraId="7894D8CD">
      <w:pPr>
        <w:rPr>
          <w:rFonts w:hint="eastAsia"/>
          <w:sz w:val="22"/>
          <w:szCs w:val="28"/>
        </w:rPr>
      </w:pPr>
    </w:p>
    <w:p w14:paraId="0EA913F9">
      <w:pPr>
        <w:rPr>
          <w:rFonts w:hint="eastAsia"/>
          <w:sz w:val="22"/>
          <w:szCs w:val="28"/>
        </w:rPr>
      </w:pPr>
      <w:r>
        <w:rPr>
          <w:rFonts w:hint="eastAsia"/>
          <w:sz w:val="22"/>
          <w:szCs w:val="28"/>
        </w:rPr>
        <w:t>（四）财务室：统一收取校服费用，规范票据管理，执行非营利代办收费要求。</w:t>
      </w:r>
    </w:p>
    <w:p w14:paraId="2772D59B">
      <w:pPr>
        <w:rPr>
          <w:rFonts w:hint="eastAsia"/>
          <w:sz w:val="22"/>
          <w:szCs w:val="28"/>
        </w:rPr>
      </w:pPr>
    </w:p>
    <w:p w14:paraId="14DF7859">
      <w:pPr>
        <w:rPr>
          <w:rFonts w:hint="eastAsia"/>
          <w:sz w:val="22"/>
          <w:szCs w:val="28"/>
        </w:rPr>
      </w:pPr>
      <w:r>
        <w:rPr>
          <w:rFonts w:hint="eastAsia"/>
          <w:sz w:val="22"/>
          <w:szCs w:val="28"/>
        </w:rPr>
        <w:t>（五）家长委员会及家长、学生代表：参与校服选用、采购、验收等全过程监督，充分反映家长和学生需求。</w:t>
      </w:r>
    </w:p>
    <w:p w14:paraId="65EE38CC">
      <w:pPr>
        <w:rPr>
          <w:rFonts w:hint="eastAsia"/>
          <w:sz w:val="22"/>
          <w:szCs w:val="28"/>
        </w:rPr>
      </w:pPr>
    </w:p>
    <w:p w14:paraId="50ED2730">
      <w:pPr>
        <w:rPr>
          <w:rFonts w:hint="eastAsia"/>
          <w:sz w:val="22"/>
          <w:szCs w:val="28"/>
        </w:rPr>
      </w:pPr>
      <w:r>
        <w:rPr>
          <w:rFonts w:hint="eastAsia"/>
          <w:sz w:val="22"/>
          <w:szCs w:val="28"/>
        </w:rPr>
        <w:t>第三章 采购前提与决策</w:t>
      </w:r>
    </w:p>
    <w:p w14:paraId="70297DEA">
      <w:pPr>
        <w:rPr>
          <w:rFonts w:hint="eastAsia"/>
          <w:sz w:val="22"/>
          <w:szCs w:val="28"/>
        </w:rPr>
      </w:pPr>
    </w:p>
    <w:p w14:paraId="7B63849E">
      <w:pPr>
        <w:rPr>
          <w:rFonts w:hint="eastAsia"/>
          <w:sz w:val="22"/>
          <w:szCs w:val="28"/>
        </w:rPr>
      </w:pPr>
      <w:r>
        <w:rPr>
          <w:rFonts w:hint="eastAsia"/>
          <w:sz w:val="22"/>
          <w:szCs w:val="28"/>
        </w:rPr>
        <w:t>第六条 学校是否选用校服，应在深入论证的基础上与家长委员会充分沟通后决定。</w:t>
      </w:r>
    </w:p>
    <w:p w14:paraId="21415FF3">
      <w:pPr>
        <w:rPr>
          <w:rFonts w:hint="eastAsia"/>
          <w:sz w:val="22"/>
          <w:szCs w:val="28"/>
        </w:rPr>
      </w:pPr>
    </w:p>
    <w:p w14:paraId="4DD933B7">
      <w:pPr>
        <w:rPr>
          <w:rFonts w:hint="eastAsia"/>
          <w:sz w:val="22"/>
          <w:szCs w:val="28"/>
        </w:rPr>
      </w:pPr>
      <w:r>
        <w:rPr>
          <w:rFonts w:hint="eastAsia"/>
          <w:sz w:val="22"/>
          <w:szCs w:val="28"/>
        </w:rPr>
        <w:t>第七条 校服采购须征得相应年级2/3以上家长书面同意。</w:t>
      </w:r>
    </w:p>
    <w:p w14:paraId="3FFA37A8">
      <w:pPr>
        <w:rPr>
          <w:rFonts w:hint="eastAsia"/>
          <w:sz w:val="22"/>
          <w:szCs w:val="28"/>
        </w:rPr>
      </w:pPr>
    </w:p>
    <w:p w14:paraId="67108617">
      <w:pPr>
        <w:rPr>
          <w:rFonts w:hint="eastAsia"/>
          <w:sz w:val="22"/>
          <w:szCs w:val="28"/>
        </w:rPr>
      </w:pPr>
      <w:r>
        <w:rPr>
          <w:rFonts w:hint="eastAsia"/>
          <w:sz w:val="22"/>
          <w:szCs w:val="28"/>
        </w:rPr>
        <w:t>第八条 校服采购方案须列入学校 “三重一大”集体决策事项，经学校领导班子集体研究决定，形成详细会议纪要并立卷存档。</w:t>
      </w:r>
    </w:p>
    <w:p w14:paraId="6C23AB66">
      <w:pPr>
        <w:rPr>
          <w:rFonts w:hint="eastAsia"/>
          <w:sz w:val="22"/>
          <w:szCs w:val="28"/>
        </w:rPr>
      </w:pPr>
    </w:p>
    <w:p w14:paraId="5EB0C671">
      <w:pPr>
        <w:rPr>
          <w:rFonts w:hint="eastAsia"/>
          <w:sz w:val="22"/>
          <w:szCs w:val="28"/>
        </w:rPr>
      </w:pPr>
      <w:r>
        <w:rPr>
          <w:rFonts w:hint="eastAsia"/>
          <w:sz w:val="22"/>
          <w:szCs w:val="28"/>
        </w:rPr>
        <w:t>第九条 校服款式应保持相对稳定，原有校服款式获多数家长认可的，可继续沿用。</w:t>
      </w:r>
    </w:p>
    <w:p w14:paraId="10724B05">
      <w:pPr>
        <w:rPr>
          <w:rFonts w:hint="eastAsia"/>
          <w:sz w:val="22"/>
          <w:szCs w:val="28"/>
        </w:rPr>
      </w:pPr>
    </w:p>
    <w:p w14:paraId="33B0ACF6">
      <w:pPr>
        <w:rPr>
          <w:rFonts w:hint="eastAsia"/>
          <w:sz w:val="22"/>
          <w:szCs w:val="28"/>
        </w:rPr>
      </w:pPr>
      <w:r>
        <w:rPr>
          <w:rFonts w:hint="eastAsia"/>
          <w:sz w:val="22"/>
          <w:szCs w:val="28"/>
        </w:rPr>
        <w:t>第四章 采购程序</w:t>
      </w:r>
    </w:p>
    <w:p w14:paraId="0EBB78CC">
      <w:pPr>
        <w:rPr>
          <w:rFonts w:hint="eastAsia"/>
          <w:sz w:val="22"/>
          <w:szCs w:val="28"/>
        </w:rPr>
      </w:pPr>
    </w:p>
    <w:p w14:paraId="0F44E5F3">
      <w:pPr>
        <w:rPr>
          <w:rFonts w:hint="eastAsia"/>
          <w:sz w:val="22"/>
          <w:szCs w:val="28"/>
        </w:rPr>
      </w:pPr>
      <w:r>
        <w:rPr>
          <w:rFonts w:hint="eastAsia"/>
          <w:sz w:val="22"/>
          <w:szCs w:val="28"/>
        </w:rPr>
        <w:t>第十条 校服采购严格执行以下程序：</w:t>
      </w:r>
    </w:p>
    <w:p w14:paraId="20C685B1">
      <w:pPr>
        <w:rPr>
          <w:rFonts w:hint="eastAsia"/>
          <w:sz w:val="22"/>
          <w:szCs w:val="28"/>
        </w:rPr>
      </w:pPr>
    </w:p>
    <w:p w14:paraId="44750C81">
      <w:pPr>
        <w:rPr>
          <w:rFonts w:hint="eastAsia"/>
          <w:sz w:val="22"/>
          <w:szCs w:val="28"/>
        </w:rPr>
      </w:pPr>
      <w:r>
        <w:rPr>
          <w:rFonts w:hint="eastAsia"/>
          <w:sz w:val="22"/>
          <w:szCs w:val="28"/>
        </w:rPr>
        <w:t>（一）需求调研：通过问卷调查、座谈会等形式，广泛征求家长和学生对校服款式、面料、价格等方面的意见和建议。</w:t>
      </w:r>
    </w:p>
    <w:p w14:paraId="0FB31736">
      <w:pPr>
        <w:rPr>
          <w:rFonts w:hint="eastAsia"/>
          <w:sz w:val="22"/>
          <w:szCs w:val="28"/>
        </w:rPr>
      </w:pPr>
    </w:p>
    <w:p w14:paraId="54A882A0">
      <w:pPr>
        <w:rPr>
          <w:rFonts w:hint="eastAsia"/>
          <w:sz w:val="22"/>
          <w:szCs w:val="28"/>
        </w:rPr>
      </w:pPr>
      <w:r>
        <w:rPr>
          <w:rFonts w:hint="eastAsia"/>
          <w:sz w:val="22"/>
          <w:szCs w:val="28"/>
        </w:rPr>
        <w:t>（二）制定采购方案：根据调研结果，结合学校实际，制定详细采购方案，包括采购年级、款式、数量、质量标准、最高限价、采购方式、服务年限等，报学校领导班子审议通过。</w:t>
      </w:r>
    </w:p>
    <w:p w14:paraId="67F15A29">
      <w:pPr>
        <w:rPr>
          <w:rFonts w:hint="eastAsia"/>
          <w:sz w:val="22"/>
          <w:szCs w:val="28"/>
        </w:rPr>
      </w:pPr>
    </w:p>
    <w:p w14:paraId="5BCFA902">
      <w:pPr>
        <w:rPr>
          <w:rFonts w:hint="eastAsia"/>
          <w:sz w:val="22"/>
          <w:szCs w:val="28"/>
        </w:rPr>
      </w:pPr>
      <w:r>
        <w:rPr>
          <w:rFonts w:hint="eastAsia"/>
          <w:sz w:val="22"/>
          <w:szCs w:val="28"/>
        </w:rPr>
        <w:t>（三）确定采购方式：严格执行公开招标</w:t>
      </w:r>
      <w:r>
        <w:rPr>
          <w:rFonts w:hint="eastAsia"/>
          <w:sz w:val="22"/>
          <w:szCs w:val="28"/>
          <w:lang w:eastAsia="zh-CN"/>
        </w:rPr>
        <w:t>、</w:t>
      </w:r>
      <w:r>
        <w:rPr>
          <w:rFonts w:hint="eastAsia"/>
          <w:sz w:val="22"/>
          <w:szCs w:val="28"/>
        </w:rPr>
        <w:t>竞争性谈判</w:t>
      </w:r>
      <w:r>
        <w:rPr>
          <w:rFonts w:hint="eastAsia"/>
          <w:sz w:val="22"/>
          <w:szCs w:val="28"/>
          <w:lang w:eastAsia="zh-CN"/>
        </w:rPr>
        <w:t>或综合比选</w:t>
      </w:r>
      <w:r>
        <w:rPr>
          <w:rFonts w:hint="eastAsia"/>
          <w:sz w:val="22"/>
          <w:szCs w:val="28"/>
        </w:rPr>
        <w:t>等程序，不得违反市场原则采取“定点”“定商标”等方式干涉交易。</w:t>
      </w:r>
    </w:p>
    <w:p w14:paraId="3DC26E81">
      <w:pPr>
        <w:rPr>
          <w:rFonts w:hint="eastAsia"/>
          <w:sz w:val="22"/>
          <w:szCs w:val="28"/>
        </w:rPr>
      </w:pPr>
    </w:p>
    <w:p w14:paraId="66178855">
      <w:pPr>
        <w:rPr>
          <w:rFonts w:hint="eastAsia"/>
          <w:sz w:val="22"/>
          <w:szCs w:val="28"/>
        </w:rPr>
      </w:pPr>
      <w:r>
        <w:rPr>
          <w:rFonts w:hint="eastAsia"/>
          <w:sz w:val="22"/>
          <w:szCs w:val="28"/>
        </w:rPr>
        <w:t>（</w:t>
      </w:r>
      <w:r>
        <w:rPr>
          <w:rFonts w:hint="eastAsia"/>
          <w:sz w:val="22"/>
          <w:szCs w:val="28"/>
          <w:lang w:eastAsia="zh-CN"/>
        </w:rPr>
        <w:t>四</w:t>
      </w:r>
      <w:r>
        <w:rPr>
          <w:rFonts w:hint="eastAsia"/>
          <w:sz w:val="22"/>
          <w:szCs w:val="28"/>
        </w:rPr>
        <w:t>）供应商资格审查：对意向企业进行资质审查，重点查验营业执照、质量保障能力、售后服务能力、社会信誉等。</w:t>
      </w:r>
    </w:p>
    <w:p w14:paraId="7186AE47">
      <w:pPr>
        <w:rPr>
          <w:rFonts w:hint="eastAsia"/>
          <w:sz w:val="22"/>
          <w:szCs w:val="28"/>
        </w:rPr>
      </w:pPr>
    </w:p>
    <w:p w14:paraId="1821BD37">
      <w:pPr>
        <w:rPr>
          <w:rFonts w:hint="eastAsia"/>
          <w:sz w:val="22"/>
          <w:szCs w:val="28"/>
        </w:rPr>
      </w:pPr>
      <w:r>
        <w:rPr>
          <w:rFonts w:hint="eastAsia"/>
          <w:sz w:val="22"/>
          <w:szCs w:val="28"/>
        </w:rPr>
        <w:t>（</w:t>
      </w:r>
      <w:r>
        <w:rPr>
          <w:rFonts w:hint="eastAsia"/>
          <w:sz w:val="22"/>
          <w:szCs w:val="28"/>
          <w:lang w:eastAsia="zh-CN"/>
        </w:rPr>
        <w:t>五</w:t>
      </w:r>
      <w:r>
        <w:rPr>
          <w:rFonts w:hint="eastAsia"/>
          <w:sz w:val="22"/>
          <w:szCs w:val="28"/>
        </w:rPr>
        <w:t>）样品评审与综合比选：要求入围供应商提供校服样品，由校服选用组织从款式、面料、做工、价格等方面进行综合评价，确定供货企业。</w:t>
      </w:r>
    </w:p>
    <w:p w14:paraId="71B936F3">
      <w:pPr>
        <w:rPr>
          <w:rFonts w:hint="eastAsia"/>
          <w:sz w:val="22"/>
          <w:szCs w:val="28"/>
        </w:rPr>
      </w:pPr>
    </w:p>
    <w:p w14:paraId="22883A8D">
      <w:pPr>
        <w:rPr>
          <w:rFonts w:hint="eastAsia"/>
          <w:sz w:val="22"/>
          <w:szCs w:val="28"/>
        </w:rPr>
      </w:pPr>
      <w:r>
        <w:rPr>
          <w:rFonts w:hint="eastAsia"/>
          <w:sz w:val="22"/>
          <w:szCs w:val="28"/>
        </w:rPr>
        <w:t>（</w:t>
      </w:r>
      <w:r>
        <w:rPr>
          <w:rFonts w:hint="eastAsia"/>
          <w:sz w:val="22"/>
          <w:szCs w:val="28"/>
          <w:lang w:eastAsia="zh-CN"/>
        </w:rPr>
        <w:t>六</w:t>
      </w:r>
      <w:r>
        <w:rPr>
          <w:rFonts w:hint="eastAsia"/>
          <w:sz w:val="22"/>
          <w:szCs w:val="28"/>
        </w:rPr>
        <w:t>）结果公示：对拟确定的供货企业名称、款式、质量标准及检测项目、采购价格、采购流程、服务年限、售后服务和意见反馈渠道等信息进行公示，公示时间不少于5个工作日。</w:t>
      </w:r>
    </w:p>
    <w:p w14:paraId="3B85A9E2">
      <w:pPr>
        <w:rPr>
          <w:rFonts w:hint="eastAsia"/>
          <w:sz w:val="22"/>
          <w:szCs w:val="28"/>
        </w:rPr>
      </w:pPr>
    </w:p>
    <w:p w14:paraId="2A2EA75C">
      <w:pPr>
        <w:rPr>
          <w:rFonts w:hint="eastAsia"/>
          <w:sz w:val="22"/>
          <w:szCs w:val="28"/>
        </w:rPr>
      </w:pPr>
      <w:r>
        <w:rPr>
          <w:rFonts w:hint="eastAsia"/>
          <w:sz w:val="22"/>
          <w:szCs w:val="28"/>
        </w:rPr>
        <w:t>（</w:t>
      </w:r>
      <w:r>
        <w:rPr>
          <w:rFonts w:hint="eastAsia"/>
          <w:sz w:val="22"/>
          <w:szCs w:val="28"/>
          <w:lang w:eastAsia="zh-CN"/>
        </w:rPr>
        <w:t>七</w:t>
      </w:r>
      <w:r>
        <w:rPr>
          <w:rFonts w:hint="eastAsia"/>
          <w:sz w:val="22"/>
          <w:szCs w:val="28"/>
        </w:rPr>
        <w:t>）签订合同：公示无异议后，由学校与供货企业签订采购合同，不得委托家长委员会签订。</w:t>
      </w:r>
    </w:p>
    <w:p w14:paraId="6A2CD7CA">
      <w:pPr>
        <w:rPr>
          <w:rFonts w:hint="eastAsia"/>
          <w:sz w:val="22"/>
          <w:szCs w:val="28"/>
        </w:rPr>
      </w:pPr>
    </w:p>
    <w:p w14:paraId="2AE5B0CC">
      <w:pPr>
        <w:rPr>
          <w:rFonts w:hint="eastAsia"/>
          <w:sz w:val="22"/>
          <w:szCs w:val="28"/>
        </w:rPr>
      </w:pPr>
      <w:r>
        <w:rPr>
          <w:rFonts w:hint="eastAsia"/>
          <w:sz w:val="22"/>
          <w:szCs w:val="28"/>
        </w:rPr>
        <w:t>（</w:t>
      </w:r>
      <w:r>
        <w:rPr>
          <w:rFonts w:hint="eastAsia"/>
          <w:sz w:val="22"/>
          <w:szCs w:val="28"/>
          <w:lang w:eastAsia="zh-CN"/>
        </w:rPr>
        <w:t>八</w:t>
      </w:r>
      <w:r>
        <w:rPr>
          <w:rFonts w:hint="eastAsia"/>
          <w:sz w:val="22"/>
          <w:szCs w:val="28"/>
        </w:rPr>
        <w:t>）合同备案：将校服采购合同及时向区教育行政部门备案。</w:t>
      </w:r>
    </w:p>
    <w:p w14:paraId="7D9CE15A">
      <w:pPr>
        <w:rPr>
          <w:rFonts w:hint="eastAsia"/>
          <w:sz w:val="22"/>
          <w:szCs w:val="28"/>
        </w:rPr>
      </w:pPr>
    </w:p>
    <w:p w14:paraId="2FC5BC5A">
      <w:pPr>
        <w:rPr>
          <w:rFonts w:hint="eastAsia"/>
          <w:sz w:val="22"/>
          <w:szCs w:val="28"/>
        </w:rPr>
      </w:pPr>
      <w:r>
        <w:rPr>
          <w:rFonts w:hint="eastAsia"/>
          <w:sz w:val="22"/>
          <w:szCs w:val="28"/>
        </w:rPr>
        <w:t>第五章 质量标准与验收</w:t>
      </w:r>
    </w:p>
    <w:p w14:paraId="4A24C8C7">
      <w:pPr>
        <w:rPr>
          <w:rFonts w:hint="eastAsia"/>
          <w:sz w:val="22"/>
          <w:szCs w:val="28"/>
        </w:rPr>
      </w:pPr>
    </w:p>
    <w:p w14:paraId="3FB8AA9E">
      <w:pPr>
        <w:rPr>
          <w:rFonts w:hint="eastAsia"/>
          <w:sz w:val="22"/>
          <w:szCs w:val="28"/>
        </w:rPr>
      </w:pPr>
      <w:r>
        <w:rPr>
          <w:rFonts w:hint="eastAsia"/>
          <w:sz w:val="22"/>
          <w:szCs w:val="28"/>
        </w:rPr>
        <w:t>第十一条 校服质量必须符合以下国家标准：</w:t>
      </w:r>
    </w:p>
    <w:p w14:paraId="01978A59">
      <w:pPr>
        <w:rPr>
          <w:rFonts w:hint="eastAsia"/>
          <w:sz w:val="22"/>
          <w:szCs w:val="28"/>
        </w:rPr>
      </w:pPr>
    </w:p>
    <w:p w14:paraId="0481090A">
      <w:pPr>
        <w:rPr>
          <w:rFonts w:hint="eastAsia"/>
          <w:sz w:val="22"/>
          <w:szCs w:val="28"/>
        </w:rPr>
      </w:pPr>
      <w:r>
        <w:rPr>
          <w:rFonts w:hint="eastAsia"/>
          <w:sz w:val="22"/>
          <w:szCs w:val="28"/>
        </w:rPr>
        <w:t>1. GB 18401《国家纺织产品基本安全技术规范》；</w:t>
      </w:r>
    </w:p>
    <w:p w14:paraId="7FCDBD4C">
      <w:pPr>
        <w:rPr>
          <w:rFonts w:hint="eastAsia"/>
          <w:sz w:val="22"/>
          <w:szCs w:val="28"/>
        </w:rPr>
      </w:pPr>
      <w:r>
        <w:rPr>
          <w:rFonts w:hint="eastAsia"/>
          <w:sz w:val="22"/>
          <w:szCs w:val="28"/>
        </w:rPr>
        <w:t>2. GB/T 31888《中小学生校服》。</w:t>
      </w:r>
    </w:p>
    <w:p w14:paraId="489D8144">
      <w:pPr>
        <w:rPr>
          <w:rFonts w:hint="eastAsia"/>
          <w:sz w:val="22"/>
          <w:szCs w:val="28"/>
        </w:rPr>
      </w:pPr>
    </w:p>
    <w:p w14:paraId="07AB65C6">
      <w:pPr>
        <w:rPr>
          <w:rFonts w:hint="eastAsia"/>
          <w:sz w:val="22"/>
          <w:szCs w:val="28"/>
        </w:rPr>
      </w:pPr>
      <w:r>
        <w:rPr>
          <w:rFonts w:hint="eastAsia"/>
          <w:sz w:val="22"/>
          <w:szCs w:val="28"/>
        </w:rPr>
        <w:t>第十二条 学校严格执行校服 “双送检”制度 ：</w:t>
      </w:r>
    </w:p>
    <w:p w14:paraId="5A5916A3">
      <w:pPr>
        <w:rPr>
          <w:rFonts w:hint="eastAsia"/>
          <w:sz w:val="22"/>
          <w:szCs w:val="28"/>
        </w:rPr>
      </w:pPr>
    </w:p>
    <w:p w14:paraId="0F879FCC">
      <w:pPr>
        <w:rPr>
          <w:rFonts w:hint="eastAsia"/>
          <w:sz w:val="22"/>
          <w:szCs w:val="28"/>
        </w:rPr>
      </w:pPr>
      <w:r>
        <w:rPr>
          <w:rFonts w:hint="eastAsia"/>
          <w:sz w:val="22"/>
          <w:szCs w:val="28"/>
        </w:rPr>
        <w:t>（一）一检（厂检） ：校服生产企业须在每批次校服出厂前，将一定数量校服送法定检验机构进行检验，并提供本批次产品质量检验合格报告。学校接收校服时，查验检验报告和质量标识是否齐全。</w:t>
      </w:r>
    </w:p>
    <w:p w14:paraId="05FF4972">
      <w:pPr>
        <w:rPr>
          <w:rFonts w:hint="eastAsia"/>
          <w:sz w:val="22"/>
          <w:szCs w:val="28"/>
        </w:rPr>
      </w:pPr>
    </w:p>
    <w:p w14:paraId="3F83E4C1">
      <w:pPr>
        <w:rPr>
          <w:rFonts w:hint="eastAsia"/>
          <w:sz w:val="22"/>
          <w:szCs w:val="28"/>
        </w:rPr>
      </w:pPr>
      <w:r>
        <w:rPr>
          <w:rFonts w:hint="eastAsia"/>
          <w:sz w:val="22"/>
          <w:szCs w:val="28"/>
        </w:rPr>
        <w:t>（二）二检（校检） ：学校在收到校服后、发放给学生前，主动从每批次到货中随机抽样送至有资质的检验机构检测（送检项目须包含可分解致癌芳香胺染料、甲醛含量等安全指标），检验合格后方可发放给学生。</w:t>
      </w:r>
    </w:p>
    <w:p w14:paraId="6DFF3410">
      <w:pPr>
        <w:rPr>
          <w:rFonts w:hint="eastAsia"/>
          <w:sz w:val="22"/>
          <w:szCs w:val="28"/>
        </w:rPr>
      </w:pPr>
    </w:p>
    <w:p w14:paraId="2D5619B4">
      <w:pPr>
        <w:rPr>
          <w:rFonts w:hint="eastAsia"/>
          <w:sz w:val="22"/>
          <w:szCs w:val="28"/>
        </w:rPr>
      </w:pPr>
      <w:r>
        <w:rPr>
          <w:rFonts w:hint="eastAsia"/>
          <w:sz w:val="22"/>
          <w:szCs w:val="28"/>
        </w:rPr>
        <w:t>（三）检测费用：二次送检费用在学校公用经费中列支，不向学生另行收取。</w:t>
      </w:r>
    </w:p>
    <w:p w14:paraId="51060FC6">
      <w:pPr>
        <w:rPr>
          <w:rFonts w:hint="eastAsia"/>
          <w:sz w:val="22"/>
          <w:szCs w:val="28"/>
        </w:rPr>
      </w:pPr>
    </w:p>
    <w:p w14:paraId="34951282">
      <w:pPr>
        <w:rPr>
          <w:rFonts w:hint="eastAsia"/>
          <w:sz w:val="22"/>
          <w:szCs w:val="28"/>
        </w:rPr>
      </w:pPr>
      <w:r>
        <w:rPr>
          <w:rFonts w:hint="eastAsia"/>
          <w:sz w:val="22"/>
          <w:szCs w:val="28"/>
        </w:rPr>
        <w:t>（四）结果公布：在学校网站等平台公开校服质量检验报告。</w:t>
      </w:r>
    </w:p>
    <w:p w14:paraId="2611A760">
      <w:pPr>
        <w:rPr>
          <w:rFonts w:hint="eastAsia"/>
          <w:sz w:val="22"/>
          <w:szCs w:val="28"/>
        </w:rPr>
      </w:pPr>
    </w:p>
    <w:p w14:paraId="61741523">
      <w:pPr>
        <w:rPr>
          <w:rFonts w:hint="eastAsia"/>
          <w:sz w:val="22"/>
          <w:szCs w:val="28"/>
        </w:rPr>
      </w:pPr>
      <w:r>
        <w:rPr>
          <w:rFonts w:hint="eastAsia"/>
          <w:sz w:val="22"/>
          <w:szCs w:val="28"/>
        </w:rPr>
        <w:t>第十三条 学校严格执行 “明标识”制度 ，校服应有完整的产品标识，标注面料成分、执行标准、生产厂家、生产日期、洗涤说明等信息。</w:t>
      </w:r>
    </w:p>
    <w:p w14:paraId="4B7DCC74">
      <w:pPr>
        <w:rPr>
          <w:rFonts w:hint="eastAsia"/>
          <w:sz w:val="22"/>
          <w:szCs w:val="28"/>
        </w:rPr>
      </w:pPr>
    </w:p>
    <w:p w14:paraId="2ADC7980">
      <w:pPr>
        <w:rPr>
          <w:rFonts w:hint="eastAsia"/>
          <w:sz w:val="22"/>
          <w:szCs w:val="28"/>
        </w:rPr>
      </w:pPr>
      <w:r>
        <w:rPr>
          <w:rFonts w:hint="eastAsia"/>
          <w:sz w:val="22"/>
          <w:szCs w:val="28"/>
        </w:rPr>
        <w:t>第十四条 学校按要求保留校服样衣（所有款式、颜色、规格），样衣须粘贴“明标识”，设置专用保管区域，作为验收比对的依据。</w:t>
      </w:r>
    </w:p>
    <w:p w14:paraId="7617B91D">
      <w:pPr>
        <w:rPr>
          <w:rFonts w:hint="eastAsia"/>
          <w:sz w:val="22"/>
          <w:szCs w:val="28"/>
        </w:rPr>
      </w:pPr>
    </w:p>
    <w:p w14:paraId="26AA5EEF">
      <w:pPr>
        <w:rPr>
          <w:rFonts w:hint="eastAsia"/>
          <w:sz w:val="22"/>
          <w:szCs w:val="28"/>
        </w:rPr>
      </w:pPr>
      <w:r>
        <w:rPr>
          <w:rFonts w:hint="eastAsia"/>
          <w:sz w:val="22"/>
          <w:szCs w:val="28"/>
        </w:rPr>
        <w:t>第十五条 校服到货后，由校服选用组织进行验收，对照样衣逐批查验款式、面料、颜色、规格等是否一致，建立质量验收台账。</w:t>
      </w:r>
    </w:p>
    <w:p w14:paraId="26105EE3">
      <w:pPr>
        <w:rPr>
          <w:rFonts w:hint="eastAsia"/>
          <w:sz w:val="22"/>
          <w:szCs w:val="28"/>
        </w:rPr>
      </w:pPr>
    </w:p>
    <w:p w14:paraId="604C5707">
      <w:pPr>
        <w:rPr>
          <w:rFonts w:hint="eastAsia"/>
          <w:sz w:val="22"/>
          <w:szCs w:val="28"/>
        </w:rPr>
      </w:pPr>
      <w:r>
        <w:rPr>
          <w:rFonts w:hint="eastAsia"/>
          <w:sz w:val="22"/>
          <w:szCs w:val="28"/>
        </w:rPr>
        <w:t>第六章 公示与监督</w:t>
      </w:r>
    </w:p>
    <w:p w14:paraId="4702F10F">
      <w:pPr>
        <w:rPr>
          <w:rFonts w:hint="eastAsia"/>
          <w:sz w:val="22"/>
          <w:szCs w:val="28"/>
        </w:rPr>
      </w:pPr>
    </w:p>
    <w:p w14:paraId="165B8915">
      <w:pPr>
        <w:rPr>
          <w:rFonts w:hint="eastAsia"/>
          <w:sz w:val="22"/>
          <w:szCs w:val="28"/>
        </w:rPr>
      </w:pPr>
      <w:r>
        <w:rPr>
          <w:rFonts w:hint="eastAsia"/>
          <w:sz w:val="22"/>
          <w:szCs w:val="28"/>
        </w:rPr>
        <w:t>第十六条 校服采购全过程信息应通过学校网站、微信公众号、公告栏等多种方式公开，接受家长和社会监督。</w:t>
      </w:r>
    </w:p>
    <w:p w14:paraId="70D5D737">
      <w:pPr>
        <w:rPr>
          <w:rFonts w:hint="eastAsia"/>
          <w:sz w:val="22"/>
          <w:szCs w:val="28"/>
        </w:rPr>
      </w:pPr>
    </w:p>
    <w:p w14:paraId="51ED4515">
      <w:pPr>
        <w:rPr>
          <w:rFonts w:hint="eastAsia"/>
          <w:sz w:val="22"/>
          <w:szCs w:val="28"/>
        </w:rPr>
      </w:pPr>
      <w:r>
        <w:rPr>
          <w:rFonts w:hint="eastAsia"/>
          <w:sz w:val="22"/>
          <w:szCs w:val="28"/>
        </w:rPr>
        <w:t>第十七条 学校公开设立校服管理举报电话，畅通投诉举报渠道，落实“接诉即办”。</w:t>
      </w:r>
    </w:p>
    <w:p w14:paraId="6F6D9683">
      <w:pPr>
        <w:rPr>
          <w:rFonts w:hint="eastAsia"/>
          <w:sz w:val="22"/>
          <w:szCs w:val="28"/>
        </w:rPr>
      </w:pPr>
    </w:p>
    <w:p w14:paraId="73AB331E">
      <w:pPr>
        <w:rPr>
          <w:rFonts w:hint="eastAsia"/>
          <w:sz w:val="22"/>
          <w:szCs w:val="28"/>
        </w:rPr>
      </w:pPr>
      <w:r>
        <w:rPr>
          <w:rFonts w:hint="eastAsia"/>
          <w:sz w:val="22"/>
          <w:szCs w:val="28"/>
        </w:rPr>
        <w:t>第十八条 学校每学年末面向全体家长开展校服满意度调查，调查结果作为下一年度选择供货企业的重要参考依据。</w:t>
      </w:r>
    </w:p>
    <w:p w14:paraId="5180B859">
      <w:pPr>
        <w:rPr>
          <w:rFonts w:hint="eastAsia"/>
          <w:sz w:val="22"/>
          <w:szCs w:val="28"/>
        </w:rPr>
      </w:pPr>
    </w:p>
    <w:p w14:paraId="0461F3D3">
      <w:pPr>
        <w:rPr>
          <w:rFonts w:hint="eastAsia"/>
          <w:sz w:val="22"/>
          <w:szCs w:val="28"/>
        </w:rPr>
      </w:pPr>
      <w:r>
        <w:rPr>
          <w:rFonts w:hint="eastAsia"/>
          <w:sz w:val="22"/>
          <w:szCs w:val="28"/>
        </w:rPr>
        <w:t>第十九条 校服采购全过程资料（含会议纪要、公示信息、征询单、投票结果、合同、检验报告、验收记录等）全部立卷存档备查。</w:t>
      </w:r>
    </w:p>
    <w:p w14:paraId="16422977">
      <w:pPr>
        <w:rPr>
          <w:rFonts w:hint="eastAsia"/>
        </w:rPr>
      </w:pPr>
    </w:p>
    <w:p w14:paraId="366787EE">
      <w:pPr>
        <w:rPr>
          <w:rFonts w:hint="eastAsia"/>
        </w:rPr>
      </w:pPr>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721078"/>
    <w:rsid w:val="01C66A79"/>
    <w:rsid w:val="0FAC16F5"/>
    <w:rsid w:val="31721078"/>
    <w:rsid w:val="377214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3118</Words>
  <Characters>3150</Characters>
  <Lines>0</Lines>
  <Paragraphs>0</Paragraphs>
  <TotalTime>16</TotalTime>
  <ScaleCrop>false</ScaleCrop>
  <LinksUpToDate>false</LinksUpToDate>
  <CharactersWithSpaces>3213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2026-06-23T08:35:00Z</dcterms:created>
  <dc:creator>顾旭倩</dc:creator>
  <cp:lastModifiedBy>顾旭倩</cp:lastModifiedBy>
  <cp:lastPrinted>2026-06-29T09:03:00Z</cp:lastPrinted>
  <dcterms:modified xsi:type="dcterms:W3CDTF">2026-09-21T00:43:55Z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5A6EEC46D09E48C39A7C1417C6CD6A39_11</vt:lpwstr>
  </property>
  <property fmtid="{D5CDD505-2E9C-101B-9397-08002B2CF9AE}" pid="4" name="KSOTemplateDocerSaveRecord">
    <vt:lpwstr>eyJoZGlkIjoiMWExNTk4MTBlZGM1YzQxYWNhNzg3YjZmMTkxNWMwYmIiLCJ1c2VySWQiOiI1MjY1MDAxMjcifQ==</vt:lpwstr>
  </property>
</Properties>
</file>